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9DE" w:rsidRDefault="008969DE" w:rsidP="008969DE">
      <w:pPr>
        <w:pStyle w:val="Nadpis1"/>
      </w:pPr>
      <w:r>
        <w:t>Oslávte s nami 23. ročník Beckovských Slávností</w:t>
      </w:r>
    </w:p>
    <w:p w:rsidR="008969DE" w:rsidRDefault="008969DE" w:rsidP="008969DE"/>
    <w:p w:rsidR="008969DE" w:rsidRDefault="008969DE" w:rsidP="008969DE">
      <w:r>
        <w:t>Zdá sa to ako včera, keď sme počas troch slnečných dní v parku v Beckove prežili neopakovateľné chvíle plné radosti a úsmevov. Sychravá zima plná blata utiekla ako voda, a už nás opäť pomaly, ale isto zohrievajú slnečné lúče, ktoré sa nám spájajú s nezastaviteľne sa blížiacimi Beckovskými Slávnosťami. Máte sa rozhodne na čo tešiť – 19. až 21.7.2024 vám už dvadsiaty-tretí raz ponúkneme tri dni plné zábavy, chutného jedla, veselej hudby, ale aj tradičných remesiel a hlavne rytierskych predstavení.</w:t>
      </w:r>
    </w:p>
    <w:p w:rsidR="008969DE" w:rsidRDefault="008969DE" w:rsidP="008969DE"/>
    <w:p w:rsidR="008969DE" w:rsidRDefault="008969DE" w:rsidP="008969DE">
      <w:r>
        <w:t xml:space="preserve">V piatok 19.7.2024 začneme s už tradičnou Mega </w:t>
      </w:r>
      <w:proofErr w:type="spellStart"/>
      <w:r>
        <w:t>Oldies</w:t>
      </w:r>
      <w:proofErr w:type="spellEnd"/>
      <w:r>
        <w:t xml:space="preserve"> Party, na ktorej vám obľúbený DJ </w:t>
      </w:r>
      <w:proofErr w:type="spellStart"/>
      <w:r>
        <w:t>Chosse</w:t>
      </w:r>
      <w:proofErr w:type="spellEnd"/>
      <w:r>
        <w:t xml:space="preserve"> zahrá „</w:t>
      </w:r>
      <w:proofErr w:type="spellStart"/>
      <w:r>
        <w:t>všechny</w:t>
      </w:r>
      <w:proofErr w:type="spellEnd"/>
      <w:r>
        <w:t xml:space="preserve"> hity vášho </w:t>
      </w:r>
      <w:proofErr w:type="spellStart"/>
      <w:r>
        <w:t>mládí</w:t>
      </w:r>
      <w:proofErr w:type="spellEnd"/>
      <w:r>
        <w:t xml:space="preserve">“. Pod rozsvieteným Beckovským hradom si tak môžete v nostalgickom opojení zaspomínať na časy, kedy meče ešte nemali </w:t>
      </w:r>
      <w:proofErr w:type="spellStart"/>
      <w:r>
        <w:t>bluetooth</w:t>
      </w:r>
      <w:proofErr w:type="spellEnd"/>
      <w:r>
        <w:t xml:space="preserve">, kone GPS, a jedinou sociálnou sieťou bol večerný táborák s priateľmi. </w:t>
      </w:r>
    </w:p>
    <w:p w:rsidR="008969DE" w:rsidRDefault="008969DE" w:rsidP="008969DE"/>
    <w:p w:rsidR="008969DE" w:rsidRDefault="008969DE" w:rsidP="008969DE">
      <w:r>
        <w:t xml:space="preserve">V sobotu 20.7.2024 vás po prehýrenej noci prebudia prenikavé vône, ktoré ranný vánok odveje z nášho remeselného jarmoku a stredovekej kuchyne v rytierskom tábore do celého chotára. Zvuk rozpáleného oleja a kompresorov tlačiacich vzduch do pivných </w:t>
      </w:r>
      <w:proofErr w:type="spellStart"/>
      <w:r>
        <w:t>píp</w:t>
      </w:r>
      <w:proofErr w:type="spellEnd"/>
      <w:r>
        <w:t xml:space="preserve"> sa tradične premiesi s údermi kováčskeho kladiva a výkrikmi talentovaných remeselníkov predvádzajúcich šikovnosť vlastných rúk stelesnenú v obrovskej palete produktov. Neposlušných rodinných príslušníkov môžete odložiť v mučiarni kata </w:t>
      </w:r>
      <w:proofErr w:type="spellStart"/>
      <w:r>
        <w:t>Hanuš</w:t>
      </w:r>
      <w:proofErr w:type="spellEnd"/>
      <w:r>
        <w:t xml:space="preserve"> </w:t>
      </w:r>
      <w:proofErr w:type="spellStart"/>
      <w:r>
        <w:t>Rázela</w:t>
      </w:r>
      <w:proofErr w:type="spellEnd"/>
      <w:r>
        <w:t xml:space="preserve">, vďaka čomu vám zostane dostatok času presunúť sa k pódiu na slávnostné zahájenie hlavného programu. O ten sa tento rok postarajú kapely a interpreti </w:t>
      </w:r>
      <w:proofErr w:type="spellStart"/>
      <w:r>
        <w:t>Metanoia</w:t>
      </w:r>
      <w:proofErr w:type="spellEnd"/>
      <w:r>
        <w:t xml:space="preserve">, Lubor.sk, Mirka </w:t>
      </w:r>
      <w:proofErr w:type="spellStart"/>
      <w:r>
        <w:t>Miškechová</w:t>
      </w:r>
      <w:proofErr w:type="spellEnd"/>
      <w:r>
        <w:t xml:space="preserve">, </w:t>
      </w:r>
      <w:proofErr w:type="spellStart"/>
      <w:r>
        <w:t>Ludo</w:t>
      </w:r>
      <w:proofErr w:type="spellEnd"/>
      <w:r>
        <w:t xml:space="preserve"> Kuruc Band, No </w:t>
      </w:r>
      <w:proofErr w:type="spellStart"/>
      <w:r>
        <w:t>Name</w:t>
      </w:r>
      <w:proofErr w:type="spellEnd"/>
      <w:r>
        <w:t xml:space="preserve">, Horkýže Slíže a Beckovské </w:t>
      </w:r>
      <w:proofErr w:type="spellStart"/>
      <w:r>
        <w:t>Xichty</w:t>
      </w:r>
      <w:proofErr w:type="spellEnd"/>
      <w:r>
        <w:t xml:space="preserve">. Na bojisku o vaše srdcia zabojujú rytieri z agentúry </w:t>
      </w:r>
      <w:proofErr w:type="spellStart"/>
      <w:r>
        <w:t>Hector</w:t>
      </w:r>
      <w:proofErr w:type="spellEnd"/>
      <w:r>
        <w:t>, ktorí si pripravili bohatý program, v rámci ktorého vás vezmú aj na skutočnú cestu do minulosti pomocou svojho stroja času. V parku na malých aj veľkých čaká bábkové divadlo, kaukliarsky workshop, a vo večerných hodinách aj magická ohňová show.</w:t>
      </w:r>
    </w:p>
    <w:p w:rsidR="008969DE" w:rsidRDefault="008969DE" w:rsidP="008969DE"/>
    <w:p w:rsidR="008969DE" w:rsidRDefault="008969DE" w:rsidP="008969DE">
      <w:r>
        <w:t xml:space="preserve">Nedeľný program je venovaný malým princom a princeznám, ktoré sa budú môcť do sýtosti vyblázniť v obrovskom nafukovacom kráľovstve. V parku budú mať rytieri opäť na svedomí vaše otvorené sánky a deti môžu absolvovať školu šermu. Na hlavnom pódiu sa predstaví tanečná škola </w:t>
      </w:r>
      <w:proofErr w:type="spellStart"/>
      <w:r>
        <w:t>Naris</w:t>
      </w:r>
      <w:proofErr w:type="spellEnd"/>
      <w:r>
        <w:t xml:space="preserve"> s programom, ktorým by nepohrdol ani samotný kráľ. Ratolesti rozospieva a roztancuje obľúbená </w:t>
      </w:r>
      <w:proofErr w:type="spellStart"/>
      <w:r>
        <w:t>Dúhalka</w:t>
      </w:r>
      <w:proofErr w:type="spellEnd"/>
      <w:r>
        <w:t xml:space="preserve">, a celý tohtoročný program uzavrie hudobná skupina </w:t>
      </w:r>
      <w:proofErr w:type="spellStart"/>
      <w:r>
        <w:t>Kandráčovci</w:t>
      </w:r>
      <w:proofErr w:type="spellEnd"/>
      <w:r>
        <w:t xml:space="preserve">. </w:t>
      </w:r>
    </w:p>
    <w:p w:rsidR="008969DE" w:rsidRDefault="008969DE" w:rsidP="008969DE"/>
    <w:p w:rsidR="008969DE" w:rsidRDefault="008969DE" w:rsidP="008969DE">
      <w:r>
        <w:t xml:space="preserve">Každý si nájde to svoje v Beckove. Hladný aj smädný, znudený aj nabudený, veselý aj smutný. Stretnime sa aj tento rok spolu v parku v Beckove, odkiaľ garantovane odídete najedení, kultúrne obohatení a v neposlednom rade šťastní. </w:t>
      </w:r>
    </w:p>
    <w:p w:rsidR="00AE5799" w:rsidRDefault="00AE5799"/>
    <w:sectPr w:rsidR="00AE5799" w:rsidSect="00652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DE"/>
    <w:rsid w:val="00652371"/>
    <w:rsid w:val="008969DE"/>
    <w:rsid w:val="00AE5799"/>
    <w:rsid w:val="00E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71D176-F6AB-994B-86BA-7E75BD6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69DE"/>
    <w:pPr>
      <w:spacing w:line="276" w:lineRule="auto"/>
    </w:pPr>
    <w:rPr>
      <w:rFonts w:ascii="Arial" w:eastAsia="Arial" w:hAnsi="Arial" w:cs="Arial"/>
      <w:kern w:val="0"/>
      <w:sz w:val="22"/>
      <w:szCs w:val="22"/>
      <w:lang w:val="sk"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69D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69DE"/>
    <w:rPr>
      <w:rFonts w:ascii="Arial" w:eastAsia="Arial" w:hAnsi="Arial" w:cs="Arial"/>
      <w:kern w:val="0"/>
      <w:sz w:val="40"/>
      <w:szCs w:val="40"/>
      <w:lang w:val="sk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2024-05-24T10:43:00Z</dcterms:created>
  <dcterms:modified xsi:type="dcterms:W3CDTF">2024-05-24T10:43:00Z</dcterms:modified>
</cp:coreProperties>
</file>